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512" w:rsidRDefault="00786512"/>
    <w:tbl>
      <w:tblPr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3969"/>
        <w:gridCol w:w="5954"/>
      </w:tblGrid>
      <w:tr w:rsidR="00DC2492" w:rsidRPr="00943A54" w:rsidTr="00786512">
        <w:trPr>
          <w:trHeight w:val="1280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943A54" w:rsidRDefault="00786512" w:rsidP="00943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Ссылки на ежедневное меню ОУ Тукаевского муниципального района</w:t>
            </w:r>
          </w:p>
        </w:tc>
      </w:tr>
      <w:tr w:rsidR="00DC2492" w:rsidRPr="00943A54" w:rsidTr="00786512">
        <w:trPr>
          <w:trHeight w:val="7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492" w:rsidRPr="00943A54" w:rsidRDefault="00DC2492" w:rsidP="00943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п.п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943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C2492" w:rsidRPr="00943A54" w:rsidRDefault="00DC2492" w:rsidP="0086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Ссылки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на  11.10.2021</w:t>
            </w:r>
          </w:p>
        </w:tc>
      </w:tr>
      <w:tr w:rsidR="00DC2492" w:rsidRPr="00943A54" w:rsidTr="00786512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Бетькинская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7B7644" w:rsidRPr="00EC731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https://foodmonitoring.ru/12139/food</w:t>
              </w:r>
            </w:hyperlink>
            <w:r w:rsidR="007B7644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Биклянская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hyperlink r:id="rId6" w:history="1">
              <w:r w:rsidR="00DC2492" w:rsidRPr="00EC7310">
                <w:rPr>
                  <w:rFonts w:ascii="Times New Roman" w:eastAsia="Times New Roman" w:hAnsi="Times New Roman" w:cs="Times New Roman"/>
                  <w:color w:val="FF0000"/>
                  <w:sz w:val="24"/>
                  <w:szCs w:val="24"/>
                  <w:lang w:eastAsia="ru-RU"/>
                </w:rPr>
                <w:t>https://edu.tatar.ru/tukaj/biklyan/sch/food_review</w:t>
              </w:r>
            </w:hyperlink>
            <w:r w:rsidR="00DC2492" w:rsidRPr="00EC731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Биюрганская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hyperlink r:id="rId7" w:history="1">
              <w:r w:rsidR="00DC2492" w:rsidRPr="00EC7310">
                <w:rPr>
                  <w:rStyle w:val="a3"/>
                  <w:rFonts w:ascii="Times New Roman" w:eastAsia="Times New Roman" w:hAnsi="Times New Roman" w:cs="Times New Roman"/>
                  <w:color w:val="FF0000"/>
                  <w:sz w:val="24"/>
                  <w:szCs w:val="24"/>
                  <w:lang w:eastAsia="ru-RU"/>
                </w:rPr>
                <w:t>https://edu.tatar.ru/tukaj/biyurgan/sch/food_review</w:t>
              </w:r>
            </w:hyperlink>
          </w:p>
        </w:tc>
      </w:tr>
      <w:tr w:rsidR="00DC2492" w:rsidRPr="00943A54" w:rsidTr="00786512">
        <w:trPr>
          <w:trHeight w:val="43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Бурдинская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E22D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_blank" w:tooltip="https://foodmonitoring.ru/12121/food&#10;Ctrl+ щелчок или касание: перейти по ссылке" w:history="1">
              <w:r w:rsidR="00DC2492" w:rsidRPr="00EC731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https://foodmonitoring.ru/12121/food</w:t>
              </w:r>
            </w:hyperlink>
            <w:r w:rsidR="00DC2492" w:rsidRPr="00EC731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​ 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ED13AA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</w:pPr>
            <w:r w:rsidRPr="00ED13AA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>МБОУ "</w:t>
            </w:r>
            <w:proofErr w:type="spellStart"/>
            <w:r w:rsidRPr="00ED13AA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>Иштеряковская</w:t>
            </w:r>
            <w:proofErr w:type="spellEnd"/>
            <w:r w:rsidRPr="00ED13AA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 xml:space="preserve"> ООШ"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691B25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EAF6FF"/>
                </w:rPr>
                <w:t>https://foodmonitoring.ru/12119/food</w:t>
              </w:r>
            </w:hyperlink>
            <w:r w:rsidRPr="00EC7310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EAF6FF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Калмашская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B0D94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https://foodmonitoring.ru/12118/food</w:t>
              </w:r>
            </w:hyperlink>
            <w:r w:rsidR="00DC2492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​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"Калмиинская ООШ"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C2492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https://foodmonitoring.ru/12115/food</w:t>
              </w:r>
            </w:hyperlink>
            <w:r w:rsidR="00DC2492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Князевская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DC2492" w:rsidRPr="00EC7310">
                <w:rPr>
                  <w:rStyle w:val="a3"/>
                  <w:rFonts w:ascii="Times New Roman" w:hAnsi="Times New Roman" w:cs="Times New Roman"/>
                  <w:color w:val="FF0000"/>
                  <w:sz w:val="24"/>
                  <w:szCs w:val="24"/>
                  <w:shd w:val="clear" w:color="auto" w:fill="FFFFFF"/>
                </w:rPr>
                <w:t>https://edu.tatar.ru/tukaj/knyazevo/sch/food_review</w:t>
              </w:r>
            </w:hyperlink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370909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040469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>МБОУ "Комсомольская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hyperlink r:id="rId13" w:history="1">
              <w:r w:rsidR="00040469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https://foodmonitoring.ru/12189/food</w:t>
              </w:r>
            </w:hyperlink>
            <w:r w:rsidR="00040469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4" w:history="1"/>
            <w:r w:rsidR="00040469" w:rsidRPr="00EC7310">
              <w:rPr>
                <w:rStyle w:val="a3"/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 </w:t>
            </w:r>
          </w:p>
          <w:p w:rsidR="00DC2492" w:rsidRPr="00EC7310" w:rsidRDefault="00DC2492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Кузкеевская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DC2492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https://foodmonitoring.ru/12128/food</w:t>
              </w:r>
            </w:hyperlink>
            <w:r w:rsidR="00DC2492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541410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54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Малошильнинская</w:t>
            </w:r>
            <w:proofErr w:type="spellEnd"/>
            <w:r w:rsidRPr="00541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6" w:history="1">
              <w:r w:rsidR="00DC2492" w:rsidRPr="00EC7310">
                <w:rPr>
                  <w:rStyle w:val="a3"/>
                  <w:rFonts w:ascii="Times New Roman" w:hAnsi="Times New Roman" w:cs="Times New Roman"/>
                  <w:color w:val="FF0000"/>
                  <w:sz w:val="24"/>
                  <w:szCs w:val="24"/>
                </w:rPr>
                <w:t>https://edu.tatar.ru/tukaj/m-shilna/sch/food_review</w:t>
              </w:r>
            </w:hyperlink>
            <w:r w:rsidR="00DC2492" w:rsidRPr="00EC731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Мелекесская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7" w:history="1">
              <w:r w:rsidR="00DC2492" w:rsidRPr="00EC7310">
                <w:rPr>
                  <w:rStyle w:val="a3"/>
                  <w:rFonts w:ascii="Times New Roman" w:hAnsi="Times New Roman" w:cs="Times New Roman"/>
                  <w:color w:val="FF0000"/>
                  <w:sz w:val="24"/>
                  <w:szCs w:val="24"/>
                </w:rPr>
                <w:t>https://edu.tatar.ru/tukaj/melekes/sch/food_review</w:t>
              </w:r>
            </w:hyperlink>
            <w:r w:rsidR="00DC2492" w:rsidRPr="00EC731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8B08DD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</w:pPr>
            <w:r w:rsidRPr="008B08DD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>МБОУ "</w:t>
            </w:r>
            <w:proofErr w:type="spellStart"/>
            <w:r w:rsidRPr="008B08DD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>Мусабай</w:t>
            </w:r>
            <w:proofErr w:type="spellEnd"/>
            <w:r w:rsidRPr="008B08DD"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ru-RU"/>
              </w:rPr>
              <w:t>-Заводская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8B08DD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8" w:history="1">
              <w:r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https://foodmonitoring.ru/12173/food</w:t>
              </w:r>
            </w:hyperlink>
            <w:r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Нижнесуыксинская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19" w:tgtFrame="_blank" w:history="1">
              <w:r w:rsidR="00DC2492" w:rsidRPr="00EC7310">
                <w:rPr>
                  <w:rFonts w:ascii="Times New Roman" w:hAnsi="Times New Roman" w:cs="Times New Roman"/>
                  <w:color w:val="FF0000"/>
                  <w:sz w:val="24"/>
                  <w:szCs w:val="24"/>
                  <w:u w:val="single"/>
                  <w:shd w:val="clear" w:color="auto" w:fill="FFFFFF"/>
                </w:rPr>
                <w:t>https://edu.tatar.ru/tukaj/n-suiksu/sch/food_review</w:t>
              </w:r>
            </w:hyperlink>
            <w:r w:rsidR="00DC2492" w:rsidRPr="00EC731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"Новотроицкая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hyperlink r:id="rId20" w:history="1">
              <w:r w:rsidR="00DC2492" w:rsidRPr="00EC7310">
                <w:rPr>
                  <w:rStyle w:val="a3"/>
                  <w:rFonts w:ascii="Times New Roman" w:eastAsia="Times New Roman" w:hAnsi="Times New Roman" w:cs="Times New Roman"/>
                  <w:color w:val="FF0000"/>
                  <w:sz w:val="24"/>
                  <w:szCs w:val="24"/>
                  <w:lang w:eastAsia="ru-RU"/>
                </w:rPr>
                <w:t>https://edu.tatar.ru/tukaj/novotroitckoje/sch/food_review</w:t>
              </w:r>
            </w:hyperlink>
            <w:r w:rsidR="00DC2492" w:rsidRPr="00EC7310">
              <w:rPr>
                <w:rStyle w:val="a3"/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</w:t>
            </w:r>
          </w:p>
          <w:p w:rsidR="00DC2492" w:rsidRPr="00EC7310" w:rsidRDefault="00DC2492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Семекеевская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hyperlink r:id="rId21" w:history="1">
              <w:r w:rsidR="00DC2492" w:rsidRPr="00EC7310">
                <w:rPr>
                  <w:rFonts w:ascii="Times New Roman" w:eastAsia="Times New Roman" w:hAnsi="Times New Roman" w:cs="Times New Roman"/>
                  <w:color w:val="FF0000"/>
                  <w:sz w:val="24"/>
                  <w:szCs w:val="24"/>
                  <w:lang w:eastAsia="ru-RU"/>
                </w:rPr>
                <w:t>https://edu.tatar.ru/tukaj/semekeyevo/sch/food_review</w:t>
              </w:r>
            </w:hyperlink>
          </w:p>
          <w:p w:rsidR="00DC2492" w:rsidRPr="00EC7310" w:rsidRDefault="00DC2492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"СОШ 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овый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history="1"/>
            <w:hyperlink r:id="rId23" w:history="1">
              <w:r w:rsidR="007B7644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https://foodmonitoring.ru/12141/food</w:t>
              </w:r>
            </w:hyperlink>
            <w:r w:rsidR="007B7644" w:rsidRPr="00EC7310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C2492" w:rsidRPr="00EC7310" w:rsidRDefault="00DC2492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2492" w:rsidRPr="00943A54" w:rsidTr="00786512">
        <w:trPr>
          <w:trHeight w:val="291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CF270A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2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"СОШ Круглое Поле"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hyperlink r:id="rId24" w:history="1">
              <w:r w:rsidR="009B0D94" w:rsidRPr="00EC731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https://foodmonitoring.ru/12125/food</w:t>
              </w:r>
            </w:hyperlink>
            <w:r w:rsidR="009B0D94" w:rsidRPr="00EC73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</w:t>
            </w:r>
          </w:p>
          <w:p w:rsidR="00DC2492" w:rsidRPr="00EC7310" w:rsidRDefault="00DC2492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proofErr w:type="gram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  <w:proofErr w:type="gram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таро-Абдуловская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hyperlink r:id="rId25" w:history="1">
              <w:r w:rsidR="00DC2492" w:rsidRPr="00EC7310">
                <w:rPr>
                  <w:rStyle w:val="a3"/>
                  <w:rFonts w:ascii="Times New Roman" w:eastAsia="Times New Roman" w:hAnsi="Times New Roman" w:cs="Times New Roman"/>
                  <w:color w:val="FF0000"/>
                  <w:sz w:val="24"/>
                  <w:szCs w:val="24"/>
                  <w:lang w:eastAsia="ru-RU"/>
                </w:rPr>
                <w:t>https://edu.tatar.ru/tukaj/s-abdulovo/sch/food_review</w:t>
              </w:r>
            </w:hyperlink>
          </w:p>
          <w:p w:rsidR="00DC2492" w:rsidRPr="00EC7310" w:rsidRDefault="00DC2492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DC2492" w:rsidRPr="00943A54" w:rsidTr="00786512">
        <w:trPr>
          <w:trHeight w:val="39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370909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F2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CF2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Тлянче-Тамакская</w:t>
            </w:r>
            <w:proofErr w:type="spellEnd"/>
            <w:r w:rsidRPr="00CF2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="006170CC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https://foodmonitoring.ru/12117/food</w:t>
              </w:r>
            </w:hyperlink>
            <w:r w:rsidR="006170CC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75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"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Шильнебашская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с углубленным изучением </w:t>
            </w:r>
            <w:proofErr w:type="spellStart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аглийского</w:t>
            </w:r>
            <w:proofErr w:type="spellEnd"/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492" w:rsidRPr="00EC7310" w:rsidRDefault="00EC7310" w:rsidP="00943A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DC2492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https://foodmonitoring.ru/12099/food</w:t>
              </w:r>
            </w:hyperlink>
            <w:r w:rsidR="00DC2492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C2492" w:rsidRPr="00943A54" w:rsidTr="00786512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EC7863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7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"Яна </w:t>
            </w:r>
            <w:proofErr w:type="spellStart"/>
            <w:r w:rsidRPr="00EC7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Булякская</w:t>
            </w:r>
            <w:proofErr w:type="spellEnd"/>
            <w:r w:rsidRPr="00EC78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EC7310" w:rsidP="007B764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7B7644" w:rsidRPr="00EC7310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https://foodmonitoring.ru/12131/food</w:t>
              </w:r>
            </w:hyperlink>
            <w:r w:rsidR="007B7644" w:rsidRPr="00EC73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29" w:history="1"/>
            <w:r w:rsidR="007B7644" w:rsidRPr="00EC73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C2492" w:rsidRPr="00943A54" w:rsidTr="00786512">
        <w:trPr>
          <w:trHeight w:val="36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2492" w:rsidRPr="00943A54" w:rsidRDefault="00DC2492" w:rsidP="008600C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3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2492" w:rsidRPr="008B08DD" w:rsidRDefault="00DC2492" w:rsidP="008600C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highlight w:val="yellow"/>
                <w:lang w:eastAsia="ru-RU"/>
              </w:rPr>
            </w:pPr>
            <w:r w:rsidRPr="008B08DD"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eastAsia="ru-RU"/>
              </w:rPr>
              <w:t>МБОУ "</w:t>
            </w:r>
            <w:proofErr w:type="spellStart"/>
            <w:r w:rsidRPr="008B08DD"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eastAsia="ru-RU"/>
              </w:rPr>
              <w:t>Стародрюшевская</w:t>
            </w:r>
            <w:proofErr w:type="spellEnd"/>
            <w:r w:rsidRPr="008B08DD">
              <w:rPr>
                <w:rFonts w:ascii="Times New Roman" w:eastAsia="Times New Roman" w:hAnsi="Times New Roman" w:cs="Times New Roman"/>
                <w:bCs/>
                <w:color w:val="1F497D" w:themeColor="text2"/>
                <w:sz w:val="24"/>
                <w:szCs w:val="24"/>
                <w:lang w:eastAsia="ru-RU"/>
              </w:rPr>
              <w:t xml:space="preserve"> НОШ"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492" w:rsidRPr="00EC7310" w:rsidRDefault="008B08DD" w:rsidP="00E22D3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EC73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30" w:tgtFrame="_blank" w:history="1">
              <w:r w:rsidRPr="00EC731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</w:rPr>
                <w:t>https://foodmonitoring.ru/12160/food</w:t>
              </w:r>
            </w:hyperlink>
          </w:p>
        </w:tc>
      </w:tr>
    </w:tbl>
    <w:p w:rsidR="00D30D7F" w:rsidRDefault="00D30D7F"/>
    <w:p w:rsidR="002F2DAC" w:rsidRDefault="002F2DAC"/>
    <w:p w:rsidR="002F2DAC" w:rsidRDefault="002F2DAC"/>
    <w:p w:rsidR="002F2DAC" w:rsidRDefault="002F2DAC"/>
    <w:sectPr w:rsidR="002F2DAC" w:rsidSect="00DC2492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A9A"/>
    <w:rsid w:val="00040469"/>
    <w:rsid w:val="002C04D0"/>
    <w:rsid w:val="002F2DAC"/>
    <w:rsid w:val="00345978"/>
    <w:rsid w:val="00370909"/>
    <w:rsid w:val="00495A9A"/>
    <w:rsid w:val="00502D3A"/>
    <w:rsid w:val="00541410"/>
    <w:rsid w:val="006170CC"/>
    <w:rsid w:val="00663173"/>
    <w:rsid w:val="00691B25"/>
    <w:rsid w:val="00786512"/>
    <w:rsid w:val="007B7644"/>
    <w:rsid w:val="008600C6"/>
    <w:rsid w:val="008759E4"/>
    <w:rsid w:val="008B08DD"/>
    <w:rsid w:val="00943A54"/>
    <w:rsid w:val="009B0D94"/>
    <w:rsid w:val="00A06D8E"/>
    <w:rsid w:val="00A2713A"/>
    <w:rsid w:val="00B80CA5"/>
    <w:rsid w:val="00BC24A5"/>
    <w:rsid w:val="00CF270A"/>
    <w:rsid w:val="00D30D7F"/>
    <w:rsid w:val="00D44C1D"/>
    <w:rsid w:val="00DC2492"/>
    <w:rsid w:val="00EC7310"/>
    <w:rsid w:val="00EC7863"/>
    <w:rsid w:val="00ED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3A5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7090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3A5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709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24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odmonitoring.ru/12121/food" TargetMode="External"/><Relationship Id="rId13" Type="http://schemas.openxmlformats.org/officeDocument/2006/relationships/hyperlink" Target="https://foodmonitoring.ru/12189/food" TargetMode="External"/><Relationship Id="rId18" Type="http://schemas.openxmlformats.org/officeDocument/2006/relationships/hyperlink" Target="https://foodmonitoring.ru/12173/food" TargetMode="External"/><Relationship Id="rId26" Type="http://schemas.openxmlformats.org/officeDocument/2006/relationships/hyperlink" Target="https://foodmonitoring.ru/12117/foo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tukaj/semekeyevo/sch/food_review" TargetMode="External"/><Relationship Id="rId7" Type="http://schemas.openxmlformats.org/officeDocument/2006/relationships/hyperlink" Target="https://edu.tatar.ru/tukaj/biyurgan/sch/food_review" TargetMode="External"/><Relationship Id="rId12" Type="http://schemas.openxmlformats.org/officeDocument/2006/relationships/hyperlink" Target="https://edu.tatar.ru/tukaj/knyazevo/sch/food_review" TargetMode="External"/><Relationship Id="rId17" Type="http://schemas.openxmlformats.org/officeDocument/2006/relationships/hyperlink" Target="https://edu.tatar.ru/tukaj/melekes/sch/food_review" TargetMode="External"/><Relationship Id="rId25" Type="http://schemas.openxmlformats.org/officeDocument/2006/relationships/hyperlink" Target="https://edu.tatar.ru/tukaj/s-abdulovo/sch/food_review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tukaj/m-shilna/sch/food_review" TargetMode="External"/><Relationship Id="rId20" Type="http://schemas.openxmlformats.org/officeDocument/2006/relationships/hyperlink" Target="https://edu.tatar.ru/tukaj/novotroitckoje/sch/food_review" TargetMode="External"/><Relationship Id="rId29" Type="http://schemas.openxmlformats.org/officeDocument/2006/relationships/hyperlink" Target="https://edu.tatar.ru/tukaj/yana-bulyak/sch/food_review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tukaj/biklyan/sch/food_review" TargetMode="External"/><Relationship Id="rId11" Type="http://schemas.openxmlformats.org/officeDocument/2006/relationships/hyperlink" Target="https://foodmonitoring.ru/12115/food" TargetMode="External"/><Relationship Id="rId24" Type="http://schemas.openxmlformats.org/officeDocument/2006/relationships/hyperlink" Target="https://foodmonitoring.ru/12125/food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foodmonitoring.ru/12139/food" TargetMode="External"/><Relationship Id="rId15" Type="http://schemas.openxmlformats.org/officeDocument/2006/relationships/hyperlink" Target="https://foodmonitoring.ru/12128/food" TargetMode="External"/><Relationship Id="rId23" Type="http://schemas.openxmlformats.org/officeDocument/2006/relationships/hyperlink" Target="https://foodmonitoring.ru/12141/food" TargetMode="External"/><Relationship Id="rId28" Type="http://schemas.openxmlformats.org/officeDocument/2006/relationships/hyperlink" Target="https://foodmonitoring.ru/12131/food" TargetMode="External"/><Relationship Id="rId10" Type="http://schemas.openxmlformats.org/officeDocument/2006/relationships/hyperlink" Target="https://foodmonitoring.ru/12118/food" TargetMode="External"/><Relationship Id="rId19" Type="http://schemas.openxmlformats.org/officeDocument/2006/relationships/hyperlink" Target="https://edu.tatar.ru/tukaj/n-suiksu/sch/food_review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foodmonitoring.ru/12119/food" TargetMode="External"/><Relationship Id="rId14" Type="http://schemas.openxmlformats.org/officeDocument/2006/relationships/hyperlink" Target="https://edu.tatar.ru/tukaj/komsomoletc/sch/food_review" TargetMode="External"/><Relationship Id="rId22" Type="http://schemas.openxmlformats.org/officeDocument/2006/relationships/hyperlink" Target="https://edu.tatar.ru/tukaj/novyj/sch/food_review" TargetMode="External"/><Relationship Id="rId27" Type="http://schemas.openxmlformats.org/officeDocument/2006/relationships/hyperlink" Target="https://foodmonitoring.ru/12099/food" TargetMode="External"/><Relationship Id="rId30" Type="http://schemas.openxmlformats.org/officeDocument/2006/relationships/hyperlink" Target="https://foodmonitoring.ru/12160/foo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2</cp:revision>
  <dcterms:created xsi:type="dcterms:W3CDTF">2021-12-06T11:54:00Z</dcterms:created>
  <dcterms:modified xsi:type="dcterms:W3CDTF">2021-12-06T11:54:00Z</dcterms:modified>
</cp:coreProperties>
</file>